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4D" w:rsidRDefault="00F25D4D" w:rsidP="00F25D4D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Addendum to Certificate of HECM Counseling</w:t>
      </w:r>
    </w:p>
    <w:p w:rsidR="00F25D4D" w:rsidRDefault="00F25D4D" w:rsidP="00F25D4D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(Pursuant to Cal. Civ. Code § 1923.2(k))</w:t>
      </w:r>
    </w:p>
    <w:p w:rsidR="00F25D4D" w:rsidRDefault="00F25D4D" w:rsidP="00F25D4D">
      <w:pPr>
        <w:jc w:val="center"/>
        <w:rPr>
          <w:rFonts w:ascii="Palatino Linotype" w:hAnsi="Palatino Linotype"/>
        </w:rPr>
      </w:pPr>
    </w:p>
    <w:p w:rsidR="00F25D4D" w:rsidRDefault="00F25D4D" w:rsidP="00F25D4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Date of Counseling:_______________</w:t>
      </w:r>
    </w:p>
    <w:p w:rsidR="00F25D4D" w:rsidRDefault="00F25D4D" w:rsidP="00F25D4D">
      <w:pPr>
        <w:rPr>
          <w:rFonts w:ascii="Palatino Linotype" w:hAnsi="Palatino Linotype"/>
        </w:rPr>
      </w:pPr>
    </w:p>
    <w:p w:rsidR="00F25D4D" w:rsidRDefault="00F25D4D" w:rsidP="00F25D4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lender must provide a prospective borrower a list of not fewer than 10 housing counseling agencies approved by the United States Department of Housing and Urban Development to engage in reverse mortgage counseling, and a lender may not accept a final and complete application for a reverse mortgage or assess any fees upon a prospective borrower without receiving certification that the prospective borrower has received counseling from an approved counseling agency. </w:t>
      </w:r>
    </w:p>
    <w:p w:rsidR="00F25D4D" w:rsidRDefault="00F25D4D" w:rsidP="00F25D4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The certification must indicate that the reverse mortgage counseling was conducted in person, unless the borrower elected to receive the counseling in another manner.</w:t>
      </w:r>
    </w:p>
    <w:p w:rsidR="00F25D4D" w:rsidRDefault="00F25D4D" w:rsidP="00F25D4D">
      <w:pPr>
        <w:rPr>
          <w:rFonts w:ascii="Palatino Linotype" w:hAnsi="Palatino Linotype"/>
          <w:b/>
          <w:bCs/>
        </w:rPr>
      </w:pPr>
    </w:p>
    <w:p w:rsidR="00F25D4D" w:rsidRDefault="00F25D4D" w:rsidP="00F25D4D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__ I/We hereby indicate that we elected to receive to counseling in a manner other than in person (specify manner of counseling):</w:t>
      </w:r>
    </w:p>
    <w:p w:rsidR="00F25D4D" w:rsidRDefault="00F25D4D" w:rsidP="00F25D4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 Telephone</w:t>
      </w:r>
    </w:p>
    <w:p w:rsidR="00F25D4D" w:rsidRDefault="00F25D4D" w:rsidP="00F25D4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 Skype </w:t>
      </w:r>
    </w:p>
    <w:p w:rsidR="00F25D4D" w:rsidRDefault="00F25D4D" w:rsidP="00F25D4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 Other ___________________________</w:t>
      </w:r>
    </w:p>
    <w:p w:rsidR="004B34D3" w:rsidRDefault="004B34D3"/>
    <w:p w:rsidR="00F25D4D" w:rsidRDefault="00F25D4D"/>
    <w:p w:rsidR="00F25D4D" w:rsidRDefault="00F25D4D"/>
    <w:p w:rsidR="00F25D4D" w:rsidRDefault="00F25D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4428"/>
      </w:tblGrid>
      <w:tr w:rsidR="005A7BAD" w:rsidRPr="00274489" w:rsidTr="007B44B1">
        <w:tc>
          <w:tcPr>
            <w:tcW w:w="4428" w:type="dxa"/>
            <w:shd w:val="clear" w:color="auto" w:fill="DBE5F1"/>
          </w:tcPr>
          <w:p w:rsidR="005A7BAD" w:rsidRPr="00274489" w:rsidRDefault="005A7BAD" w:rsidP="005A7BAD">
            <w:pPr>
              <w:rPr>
                <w:b/>
              </w:rPr>
            </w:pPr>
            <w:r w:rsidRPr="00F25D4D">
              <w:rPr>
                <w:sz w:val="18"/>
                <w:szCs w:val="18"/>
              </w:rPr>
              <w:t>Homeowner (Borrower) Signature &amp; Date</w:t>
            </w:r>
          </w:p>
        </w:tc>
        <w:tc>
          <w:tcPr>
            <w:tcW w:w="4428" w:type="dxa"/>
            <w:shd w:val="clear" w:color="auto" w:fill="DBE5F1"/>
          </w:tcPr>
          <w:p w:rsidR="005A7BAD" w:rsidRPr="00274489" w:rsidRDefault="005A7BAD" w:rsidP="005A7BAD">
            <w:pPr>
              <w:rPr>
                <w:b/>
              </w:rPr>
            </w:pPr>
            <w:r w:rsidRPr="00F25D4D">
              <w:rPr>
                <w:sz w:val="18"/>
                <w:szCs w:val="18"/>
              </w:rPr>
              <w:t>Homeowner (Borrower) Signature &amp; Date</w:t>
            </w:r>
          </w:p>
        </w:tc>
      </w:tr>
      <w:tr w:rsidR="005A7BAD" w:rsidRPr="00032DFB" w:rsidTr="007B44B1">
        <w:tc>
          <w:tcPr>
            <w:tcW w:w="4428" w:type="dxa"/>
          </w:tcPr>
          <w:p w:rsidR="005A7BAD" w:rsidRPr="00032DFB" w:rsidRDefault="005A7BAD" w:rsidP="00890CC7">
            <w:pPr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428" w:type="dxa"/>
            <w:shd w:val="clear" w:color="auto" w:fill="auto"/>
          </w:tcPr>
          <w:p w:rsidR="005A7BAD" w:rsidRDefault="005A7BAD" w:rsidP="00890CC7">
            <w:pPr>
              <w:rPr>
                <w:sz w:val="23"/>
                <w:szCs w:val="23"/>
                <w:shd w:val="clear" w:color="auto" w:fill="FFFFFF"/>
              </w:rPr>
            </w:pPr>
          </w:p>
          <w:p w:rsidR="005A7BAD" w:rsidRPr="00032DFB" w:rsidRDefault="005A7BAD" w:rsidP="005A7BAD">
            <w:pPr>
              <w:ind w:left="720"/>
              <w:rPr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4428"/>
      </w:tblGrid>
      <w:tr w:rsidR="005A7BAD" w:rsidRPr="00274489" w:rsidTr="005A7BAD">
        <w:trPr>
          <w:trHeight w:val="260"/>
        </w:trPr>
        <w:tc>
          <w:tcPr>
            <w:tcW w:w="4428" w:type="dxa"/>
            <w:shd w:val="clear" w:color="auto" w:fill="DBE5F1"/>
          </w:tcPr>
          <w:p w:rsidR="005A7BAD" w:rsidRPr="00274489" w:rsidRDefault="005A7BAD" w:rsidP="007B44B1">
            <w:pPr>
              <w:rPr>
                <w:b/>
              </w:rPr>
            </w:pPr>
            <w:r w:rsidRPr="00F25D4D">
              <w:rPr>
                <w:noProof/>
                <w:sz w:val="18"/>
                <w:szCs w:val="18"/>
              </w:rPr>
              <w:t>Address(City, State/Zip) and Telephone Number:</w:t>
            </w:r>
            <w:r>
              <w:rPr>
                <w:noProof/>
                <w:sz w:val="18"/>
                <w:szCs w:val="18"/>
              </w:rPr>
              <w:tab/>
            </w:r>
          </w:p>
        </w:tc>
        <w:tc>
          <w:tcPr>
            <w:tcW w:w="4428" w:type="dxa"/>
            <w:shd w:val="clear" w:color="auto" w:fill="DBE5F1"/>
          </w:tcPr>
          <w:p w:rsidR="005A7BAD" w:rsidRPr="00274489" w:rsidRDefault="005A7BAD" w:rsidP="007B44B1">
            <w:pPr>
              <w:rPr>
                <w:b/>
              </w:rPr>
            </w:pPr>
            <w:r w:rsidRPr="00F25D4D">
              <w:rPr>
                <w:noProof/>
                <w:sz w:val="18"/>
                <w:szCs w:val="18"/>
              </w:rPr>
              <w:t>Address(City, State/Zip) and Telephone Number:</w:t>
            </w:r>
            <w:r>
              <w:rPr>
                <w:noProof/>
                <w:sz w:val="18"/>
                <w:szCs w:val="18"/>
              </w:rPr>
              <w:tab/>
            </w:r>
          </w:p>
        </w:tc>
      </w:tr>
      <w:tr w:rsidR="005A7BAD" w:rsidRPr="00032DFB" w:rsidTr="005A7BAD">
        <w:tc>
          <w:tcPr>
            <w:tcW w:w="4428" w:type="dxa"/>
          </w:tcPr>
          <w:p w:rsidR="005A7BAD" w:rsidRDefault="005A7BAD" w:rsidP="00890CC7">
            <w:pPr>
              <w:rPr>
                <w:sz w:val="23"/>
                <w:szCs w:val="23"/>
                <w:shd w:val="clear" w:color="auto" w:fill="FFFFFF"/>
              </w:rPr>
            </w:pPr>
          </w:p>
          <w:p w:rsidR="005A7BAD" w:rsidRDefault="005A7BAD" w:rsidP="005A7BAD">
            <w:pPr>
              <w:ind w:left="720"/>
              <w:rPr>
                <w:sz w:val="23"/>
                <w:szCs w:val="23"/>
                <w:shd w:val="clear" w:color="auto" w:fill="FFFFFF"/>
              </w:rPr>
            </w:pPr>
          </w:p>
          <w:p w:rsidR="005A7BAD" w:rsidRPr="00032DFB" w:rsidRDefault="005A7BAD" w:rsidP="005A7BAD">
            <w:pPr>
              <w:ind w:left="720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428" w:type="dxa"/>
            <w:shd w:val="clear" w:color="auto" w:fill="auto"/>
          </w:tcPr>
          <w:p w:rsidR="005A7BAD" w:rsidRPr="00032DFB" w:rsidRDefault="005A7BAD" w:rsidP="00890CC7">
            <w:pPr>
              <w:rPr>
                <w:sz w:val="23"/>
                <w:szCs w:val="23"/>
              </w:rPr>
            </w:pPr>
          </w:p>
        </w:tc>
      </w:tr>
    </w:tbl>
    <w:p w:rsidR="00F25D4D" w:rsidRDefault="005A7BAD" w:rsidP="005A7BAD">
      <w:pPr>
        <w:contextualSpacing/>
      </w:pPr>
      <w:r>
        <w:br w:type="textWrapping" w:clear="all"/>
      </w:r>
    </w:p>
    <w:p w:rsidR="00890CC7" w:rsidRDefault="00890CC7" w:rsidP="00890CC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4428"/>
      </w:tblGrid>
      <w:tr w:rsidR="00890CC7" w:rsidRPr="00274489" w:rsidTr="007B44B1">
        <w:tc>
          <w:tcPr>
            <w:tcW w:w="4428" w:type="dxa"/>
            <w:shd w:val="clear" w:color="auto" w:fill="DBE5F1"/>
          </w:tcPr>
          <w:p w:rsidR="00890CC7" w:rsidRPr="00274489" w:rsidRDefault="00890CC7" w:rsidP="007B44B1">
            <w:pPr>
              <w:rPr>
                <w:b/>
              </w:rPr>
            </w:pPr>
            <w:r>
              <w:rPr>
                <w:sz w:val="18"/>
                <w:szCs w:val="18"/>
              </w:rPr>
              <w:t>Counselor’s Name (Printed):</w:t>
            </w:r>
          </w:p>
        </w:tc>
        <w:tc>
          <w:tcPr>
            <w:tcW w:w="4428" w:type="dxa"/>
            <w:shd w:val="clear" w:color="auto" w:fill="DBE5F1"/>
          </w:tcPr>
          <w:p w:rsidR="00890CC7" w:rsidRPr="00274489" w:rsidRDefault="00890CC7" w:rsidP="007B44B1">
            <w:pPr>
              <w:rPr>
                <w:b/>
              </w:rPr>
            </w:pPr>
            <w:r>
              <w:rPr>
                <w:sz w:val="18"/>
                <w:szCs w:val="18"/>
              </w:rPr>
              <w:t>HUD Approved Counseling Agency Name:</w:t>
            </w:r>
          </w:p>
        </w:tc>
      </w:tr>
      <w:tr w:rsidR="00890CC7" w:rsidRPr="00032DFB" w:rsidTr="007B44B1">
        <w:tc>
          <w:tcPr>
            <w:tcW w:w="4428" w:type="dxa"/>
          </w:tcPr>
          <w:p w:rsidR="00890CC7" w:rsidRPr="00032DFB" w:rsidRDefault="00890CC7" w:rsidP="00890CC7">
            <w:pPr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428" w:type="dxa"/>
            <w:shd w:val="clear" w:color="auto" w:fill="auto"/>
          </w:tcPr>
          <w:p w:rsidR="00890CC7" w:rsidRDefault="00890CC7" w:rsidP="00890CC7">
            <w:pPr>
              <w:rPr>
                <w:sz w:val="23"/>
                <w:szCs w:val="23"/>
                <w:shd w:val="clear" w:color="auto" w:fill="FFFFFF"/>
              </w:rPr>
            </w:pPr>
          </w:p>
          <w:p w:rsidR="00890CC7" w:rsidRPr="00032DFB" w:rsidRDefault="00890CC7" w:rsidP="007B44B1">
            <w:pPr>
              <w:ind w:left="720"/>
              <w:rPr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4428"/>
      </w:tblGrid>
      <w:tr w:rsidR="00890CC7" w:rsidRPr="00274489" w:rsidTr="007B44B1">
        <w:trPr>
          <w:trHeight w:val="260"/>
        </w:trPr>
        <w:tc>
          <w:tcPr>
            <w:tcW w:w="4428" w:type="dxa"/>
            <w:shd w:val="clear" w:color="auto" w:fill="DBE5F1"/>
          </w:tcPr>
          <w:p w:rsidR="00890CC7" w:rsidRPr="00274489" w:rsidRDefault="00890CC7" w:rsidP="007B44B1">
            <w:pPr>
              <w:rPr>
                <w:b/>
              </w:rPr>
            </w:pPr>
            <w:r>
              <w:rPr>
                <w:noProof/>
                <w:sz w:val="18"/>
                <w:szCs w:val="18"/>
              </w:rPr>
              <w:t>Counselor’s Name (Signature &amp; Date):</w:t>
            </w:r>
          </w:p>
        </w:tc>
        <w:tc>
          <w:tcPr>
            <w:tcW w:w="4428" w:type="dxa"/>
            <w:shd w:val="clear" w:color="auto" w:fill="DBE5F1"/>
          </w:tcPr>
          <w:p w:rsidR="00890CC7" w:rsidRPr="00274489" w:rsidRDefault="00890CC7" w:rsidP="00890CC7">
            <w:pPr>
              <w:rPr>
                <w:b/>
              </w:rPr>
            </w:pPr>
            <w:r w:rsidRPr="00F25D4D">
              <w:rPr>
                <w:noProof/>
                <w:sz w:val="18"/>
                <w:szCs w:val="18"/>
              </w:rPr>
              <w:t>Address(City, State/Zip) Telephone Number:</w:t>
            </w:r>
            <w:r>
              <w:rPr>
                <w:noProof/>
                <w:sz w:val="18"/>
                <w:szCs w:val="18"/>
              </w:rPr>
              <w:tab/>
            </w:r>
          </w:p>
        </w:tc>
      </w:tr>
      <w:tr w:rsidR="00890CC7" w:rsidRPr="00032DFB" w:rsidTr="00FB3D0A">
        <w:tc>
          <w:tcPr>
            <w:tcW w:w="4428" w:type="dxa"/>
            <w:vAlign w:val="bottom"/>
          </w:tcPr>
          <w:p w:rsidR="00890CC7" w:rsidRDefault="00890CC7" w:rsidP="00FB3D0A">
            <w:pPr>
              <w:rPr>
                <w:sz w:val="23"/>
                <w:szCs w:val="23"/>
                <w:shd w:val="clear" w:color="auto" w:fill="FFFFFF"/>
              </w:rPr>
            </w:pPr>
          </w:p>
          <w:p w:rsidR="00FB3D0A" w:rsidRPr="00032DFB" w:rsidRDefault="00FB3D0A" w:rsidP="00FB3D0A">
            <w:pPr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X</w:t>
            </w:r>
          </w:p>
        </w:tc>
        <w:tc>
          <w:tcPr>
            <w:tcW w:w="4428" w:type="dxa"/>
            <w:shd w:val="clear" w:color="auto" w:fill="auto"/>
          </w:tcPr>
          <w:p w:rsidR="00890CC7" w:rsidRDefault="00890CC7" w:rsidP="00890CC7">
            <w:pPr>
              <w:rPr>
                <w:sz w:val="23"/>
                <w:szCs w:val="23"/>
              </w:rPr>
            </w:pPr>
          </w:p>
          <w:p w:rsidR="00FB3D0A" w:rsidRDefault="00FB3D0A" w:rsidP="00890CC7">
            <w:pPr>
              <w:rPr>
                <w:sz w:val="23"/>
                <w:szCs w:val="23"/>
              </w:rPr>
            </w:pPr>
          </w:p>
          <w:p w:rsidR="00FB3D0A" w:rsidRDefault="00FB3D0A" w:rsidP="00FB3D0A">
            <w:pPr>
              <w:rPr>
                <w:sz w:val="18"/>
                <w:szCs w:val="18"/>
              </w:rPr>
            </w:pPr>
            <w:r w:rsidRPr="00890CC7">
              <w:rPr>
                <w:sz w:val="18"/>
                <w:szCs w:val="18"/>
              </w:rPr>
              <w:t>Telephone Number:</w:t>
            </w:r>
          </w:p>
          <w:p w:rsidR="00FB3D0A" w:rsidRPr="00890CC7" w:rsidRDefault="00FB3D0A" w:rsidP="00890CC7">
            <w:pPr>
              <w:rPr>
                <w:sz w:val="18"/>
                <w:szCs w:val="18"/>
              </w:rPr>
            </w:pPr>
          </w:p>
          <w:p w:rsidR="00890CC7" w:rsidRPr="00032DFB" w:rsidRDefault="00890CC7" w:rsidP="00FB3D0A">
            <w:pPr>
              <w:rPr>
                <w:sz w:val="23"/>
                <w:szCs w:val="23"/>
              </w:rPr>
            </w:pPr>
          </w:p>
        </w:tc>
      </w:tr>
    </w:tbl>
    <w:p w:rsidR="00890CC7" w:rsidRDefault="00890CC7" w:rsidP="00890CC7">
      <w:pPr>
        <w:contextualSpacing/>
      </w:pPr>
      <w:r>
        <w:br w:type="textWrapping" w:clear="all"/>
      </w:r>
    </w:p>
    <w:p w:rsidR="00890CC7" w:rsidRDefault="00890CC7" w:rsidP="005A7BAD">
      <w:pPr>
        <w:contextualSpacing/>
      </w:pPr>
    </w:p>
    <w:p w:rsidR="00F25D4D" w:rsidRPr="00F25D4D" w:rsidRDefault="00F25D4D">
      <w:pPr>
        <w:rPr>
          <w:sz w:val="18"/>
          <w:szCs w:val="18"/>
        </w:rPr>
      </w:pPr>
      <w:r w:rsidRPr="00F25D4D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25D4D">
        <w:rPr>
          <w:sz w:val="18"/>
          <w:szCs w:val="18"/>
        </w:rPr>
        <w:tab/>
      </w:r>
    </w:p>
    <w:p w:rsidR="00F25D4D" w:rsidRDefault="00F25D4D"/>
    <w:p w:rsidR="00F25D4D" w:rsidRDefault="00F25D4D"/>
    <w:sectPr w:rsidR="00F25D4D" w:rsidSect="004B3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6A4C"/>
    <w:multiLevelType w:val="hybridMultilevel"/>
    <w:tmpl w:val="0D969BEE"/>
    <w:lvl w:ilvl="0" w:tplc="8526A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791"/>
    <w:multiLevelType w:val="hybridMultilevel"/>
    <w:tmpl w:val="3F52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D4D"/>
    <w:rsid w:val="000F7275"/>
    <w:rsid w:val="00357BE8"/>
    <w:rsid w:val="004B34D3"/>
    <w:rsid w:val="005A7BAD"/>
    <w:rsid w:val="007670FE"/>
    <w:rsid w:val="00887569"/>
    <w:rsid w:val="00890CC7"/>
    <w:rsid w:val="008C446C"/>
    <w:rsid w:val="008C5388"/>
    <w:rsid w:val="00921664"/>
    <w:rsid w:val="00D85F85"/>
    <w:rsid w:val="00F25D4D"/>
    <w:rsid w:val="00FB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4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NFDM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vhess</dc:creator>
  <cp:keywords/>
  <dc:description/>
  <cp:lastModifiedBy>rleighton</cp:lastModifiedBy>
  <cp:revision>5</cp:revision>
  <cp:lastPrinted>2013-01-16T20:07:00Z</cp:lastPrinted>
  <dcterms:created xsi:type="dcterms:W3CDTF">2013-01-16T18:32:00Z</dcterms:created>
  <dcterms:modified xsi:type="dcterms:W3CDTF">2013-01-22T13:23:00Z</dcterms:modified>
</cp:coreProperties>
</file>